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05" w:rsidRPr="0060764E" w:rsidRDefault="00607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B4C6E" w:rsidRPr="000B4C6E">
        <w:rPr>
          <w:rFonts w:ascii="Times New Roman" w:hAnsi="Times New Roman" w:cs="Times New Roman"/>
          <w:b/>
          <w:sz w:val="24"/>
          <w:szCs w:val="24"/>
        </w:rPr>
        <w:t>Оригами «Бабочка</w:t>
      </w:r>
      <w:r w:rsidR="000B4C6E" w:rsidRPr="00EA7D17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EA7D17" w:rsidRPr="00EA7D17">
        <w:rPr>
          <w:rFonts w:ascii="Times New Roman" w:hAnsi="Times New Roman" w:cs="Times New Roman"/>
          <w:b/>
          <w:sz w:val="24"/>
          <w:szCs w:val="24"/>
        </w:rPr>
        <w:t xml:space="preserve"> Закреплять умение складывать лист бумаги в разных направлениях с целью достижения желаемого результата.</w:t>
      </w:r>
      <w:r w:rsidR="00EA7D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B4C6E" w:rsidRPr="000B4C6E">
        <w:rPr>
          <w:rFonts w:ascii="Times New Roman" w:hAnsi="Times New Roman" w:cs="Times New Roman"/>
          <w:sz w:val="24"/>
          <w:szCs w:val="24"/>
        </w:rPr>
        <w:t>Для выполнения оригами понадобятся листы бумаги квадратной формы.</w:t>
      </w:r>
      <w:r w:rsidR="008904C9">
        <w:rPr>
          <w:rFonts w:ascii="Times New Roman" w:hAnsi="Times New Roman" w:cs="Times New Roman"/>
          <w:sz w:val="24"/>
          <w:szCs w:val="24"/>
        </w:rPr>
        <w:t xml:space="preserve"> Квадрат сделать из листа прямоугольной формы.</w:t>
      </w:r>
    </w:p>
    <w:p w:rsidR="000B4C6E" w:rsidRDefault="000B4C6E" w:rsidP="000B4C6E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000750" cy="353505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t02_thum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734" cy="353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C6E" w:rsidRDefault="000B4C6E" w:rsidP="000B4C6E">
      <w:pPr>
        <w:ind w:left="-993"/>
      </w:pPr>
    </w:p>
    <w:p w:rsidR="008904C9" w:rsidRPr="00EA7D17" w:rsidRDefault="000B4C6E" w:rsidP="00EA7D17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38775" cy="409407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2184-Diy-Paper-Butterfl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540" cy="409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A7D17">
        <w:t xml:space="preserve">                                             </w:t>
      </w:r>
      <w:r w:rsidR="008904C9" w:rsidRPr="008904C9">
        <w:rPr>
          <w:rFonts w:ascii="Times New Roman" w:hAnsi="Times New Roman" w:cs="Times New Roman"/>
          <w:sz w:val="24"/>
          <w:szCs w:val="24"/>
        </w:rPr>
        <w:t>С использованием готовых бабочек сделать аппликацию «Весёлая поляна».</w:t>
      </w:r>
    </w:p>
    <w:sectPr w:rsidR="008904C9" w:rsidRPr="00EA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0D"/>
    <w:rsid w:val="000B4C6E"/>
    <w:rsid w:val="0060764E"/>
    <w:rsid w:val="008904C9"/>
    <w:rsid w:val="009C020D"/>
    <w:rsid w:val="00EA7D17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CF83"/>
  <w15:chartTrackingRefBased/>
  <w15:docId w15:val="{2434F78E-6E31-456D-B9DC-C417EF95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2020-05-10T10:28:00Z</dcterms:created>
  <dcterms:modified xsi:type="dcterms:W3CDTF">2020-05-10T16:45:00Z</dcterms:modified>
</cp:coreProperties>
</file>