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25" w:rsidRPr="006067BF" w:rsidRDefault="00211825" w:rsidP="006067BF">
      <w:pPr>
        <w:pStyle w:val="c5"/>
        <w:shd w:val="clear" w:color="auto" w:fill="FFFFFF"/>
        <w:spacing w:line="360" w:lineRule="auto"/>
        <w:jc w:val="center"/>
        <w:rPr>
          <w:rStyle w:val="c1"/>
          <w:i/>
          <w:sz w:val="32"/>
          <w:szCs w:val="32"/>
          <w:u w:val="single"/>
        </w:rPr>
      </w:pPr>
      <w:r w:rsidRPr="006067BF">
        <w:rPr>
          <w:rStyle w:val="c1"/>
          <w:b/>
          <w:i/>
          <w:color w:val="444444"/>
          <w:sz w:val="32"/>
          <w:szCs w:val="32"/>
          <w:u w:val="single"/>
        </w:rPr>
        <w:t xml:space="preserve">Совместная деятельность детей и родителей как </w:t>
      </w:r>
      <w:r w:rsidR="006067BF" w:rsidRPr="006067BF">
        <w:rPr>
          <w:rStyle w:val="c1"/>
          <w:b/>
          <w:i/>
          <w:color w:val="444444"/>
          <w:sz w:val="32"/>
          <w:szCs w:val="32"/>
          <w:u w:val="single"/>
        </w:rPr>
        <w:t>с</w:t>
      </w:r>
      <w:r w:rsidRPr="006067BF">
        <w:rPr>
          <w:rStyle w:val="c1"/>
          <w:b/>
          <w:i/>
          <w:color w:val="444444"/>
          <w:sz w:val="32"/>
          <w:szCs w:val="32"/>
          <w:u w:val="single"/>
        </w:rPr>
        <w:t>редство развития творческой активности детей.</w:t>
      </w:r>
      <w:r w:rsidRPr="006067BF">
        <w:rPr>
          <w:rStyle w:val="c1"/>
          <w:i/>
          <w:color w:val="444444"/>
          <w:sz w:val="32"/>
          <w:szCs w:val="32"/>
          <w:u w:val="single"/>
        </w:rPr>
        <w:t xml:space="preserve"> </w:t>
      </w:r>
    </w:p>
    <w:p w:rsidR="00211825" w:rsidRPr="006067BF" w:rsidRDefault="00211825" w:rsidP="006067BF">
      <w:pPr>
        <w:pStyle w:val="a3"/>
        <w:jc w:val="both"/>
        <w:rPr>
          <w:rFonts w:ascii="Times New Roman" w:hAnsi="Times New Roman" w:cs="Times New Roman"/>
          <w:sz w:val="28"/>
          <w:szCs w:val="28"/>
        </w:rPr>
      </w:pPr>
      <w:r w:rsidRPr="006067BF">
        <w:rPr>
          <w:rStyle w:val="c1"/>
          <w:rFonts w:ascii="Times New Roman" w:hAnsi="Times New Roman" w:cs="Times New Roman"/>
          <w:sz w:val="28"/>
          <w:szCs w:val="28"/>
        </w:rPr>
        <w:t xml:space="preserve">      В системе образования последнее время особое место принадлежит совместной деятельности детей и родителей, которое выступает как средство мотивации развития личности к познанию и творчеству через широкое разнообразие видов деятельности.</w:t>
      </w:r>
    </w:p>
    <w:p w:rsidR="00211825" w:rsidRPr="006067BF" w:rsidRDefault="00211825" w:rsidP="006067BF">
      <w:pPr>
        <w:pStyle w:val="a3"/>
        <w:jc w:val="both"/>
        <w:rPr>
          <w:rFonts w:ascii="Times New Roman" w:hAnsi="Times New Roman" w:cs="Times New Roman"/>
          <w:sz w:val="28"/>
          <w:szCs w:val="28"/>
        </w:rPr>
      </w:pPr>
      <w:r w:rsidRPr="006067BF">
        <w:rPr>
          <w:rStyle w:val="c1"/>
          <w:rFonts w:ascii="Times New Roman" w:hAnsi="Times New Roman" w:cs="Times New Roman"/>
          <w:sz w:val="28"/>
          <w:szCs w:val="28"/>
        </w:rPr>
        <w:t>   У каждого человека есть потребность в творческой деятельности и творческие способности. К сожалению, часто они остаются нереализованными. В детстве человек ищет возможности реализовать свой творческий потенциал, но, иногда, наталкивается на сопротивление среды и ближайшего окружения. Если ребёнок не приобретает положительный опыт творческой деятельности, то в зрелом возрасте у него может сформироваться убеждение, что это направление развития ему не доступно. А ведь именно через творчество человек может раскрыться как личность.</w:t>
      </w:r>
    </w:p>
    <w:p w:rsidR="00211825" w:rsidRPr="006067BF" w:rsidRDefault="00211825" w:rsidP="006067BF">
      <w:pPr>
        <w:pStyle w:val="a3"/>
        <w:jc w:val="both"/>
        <w:rPr>
          <w:rFonts w:ascii="Times New Roman" w:hAnsi="Times New Roman" w:cs="Times New Roman"/>
          <w:sz w:val="28"/>
          <w:szCs w:val="28"/>
        </w:rPr>
      </w:pPr>
      <w:r w:rsidRPr="006067BF">
        <w:rPr>
          <w:rStyle w:val="c1"/>
          <w:rFonts w:ascii="Times New Roman" w:hAnsi="Times New Roman" w:cs="Times New Roman"/>
          <w:sz w:val="28"/>
          <w:szCs w:val="28"/>
        </w:rPr>
        <w:t>      Что же такое творчество - это деятельность, порождающая нечто качественно новое и отличающаяся неповторимостью, оригинальностью и общественно исторической значимостью. Творчество даёт человеку переживание своей целостности. Оно отражает его внутренний мир, его стремления, желания, переживания. В момент творчества человек наиболее полно и глубоко переживает себя как личность, осознаёт свою индивидуальность.</w:t>
      </w:r>
    </w:p>
    <w:p w:rsidR="00211825" w:rsidRPr="006067BF" w:rsidRDefault="00211825" w:rsidP="006067BF">
      <w:pPr>
        <w:pStyle w:val="a3"/>
        <w:jc w:val="both"/>
        <w:rPr>
          <w:rFonts w:ascii="Times New Roman" w:hAnsi="Times New Roman" w:cs="Times New Roman"/>
          <w:sz w:val="28"/>
          <w:szCs w:val="28"/>
        </w:rPr>
      </w:pPr>
      <w:r w:rsidRPr="006067BF">
        <w:rPr>
          <w:rStyle w:val="c0"/>
          <w:rFonts w:ascii="Times New Roman" w:hAnsi="Times New Roman" w:cs="Times New Roman"/>
          <w:sz w:val="28"/>
          <w:szCs w:val="28"/>
        </w:rPr>
        <w:t xml:space="preserve">      Совместное творчество детей и родителей формирует хорошие доверительные отношения между ними, оказывает положительное влияние на развитие ребенка и приучает его сотрудничать. Творческий процесс стимулирует всестороннее развитие ребёнка. Совершенствуются моторные навыки, формируется воображение, раскрывается творческий потенциал. </w:t>
      </w:r>
      <w:bookmarkStart w:id="0" w:name="_GoBack"/>
      <w:bookmarkEnd w:id="0"/>
      <w:r w:rsidRPr="006067BF">
        <w:rPr>
          <w:rStyle w:val="c0"/>
          <w:rFonts w:ascii="Times New Roman" w:hAnsi="Times New Roman" w:cs="Times New Roman"/>
          <w:sz w:val="28"/>
          <w:szCs w:val="28"/>
        </w:rPr>
        <w:t xml:space="preserve">Помимо этого совместная творческая деятельность – интересное и увлекательное времяпровождение. Совместное творчество восполняет недостаток родительского внимания, ведь родители обычно весь день проводят на работе, оно снимает давление авторитета родителей, позволяет ребёнку выразить себя, ощутить свою значимость. Совместное творчество детей и родителей вызывает массу положительных эмоций и создает в </w:t>
      </w:r>
      <w:r w:rsidR="00FD0CF7" w:rsidRPr="006067BF">
        <w:rPr>
          <w:rStyle w:val="c0"/>
          <w:rFonts w:ascii="Times New Roman" w:hAnsi="Times New Roman" w:cs="Times New Roman"/>
          <w:sz w:val="28"/>
          <w:szCs w:val="28"/>
        </w:rPr>
        <w:t>семье особо теплую атмосферу</w:t>
      </w:r>
      <w:r w:rsidR="00216CC8" w:rsidRPr="006067BF">
        <w:rPr>
          <w:rStyle w:val="c0"/>
          <w:rFonts w:ascii="Times New Roman" w:hAnsi="Times New Roman" w:cs="Times New Roman"/>
          <w:sz w:val="28"/>
          <w:szCs w:val="28"/>
        </w:rPr>
        <w:t xml:space="preserve">. </w:t>
      </w:r>
      <w:r w:rsidR="007D7269" w:rsidRPr="006067BF">
        <w:rPr>
          <w:rStyle w:val="c0"/>
          <w:rFonts w:ascii="Times New Roman" w:hAnsi="Times New Roman" w:cs="Times New Roman"/>
          <w:sz w:val="28"/>
          <w:szCs w:val="28"/>
        </w:rPr>
        <w:t xml:space="preserve"> </w:t>
      </w:r>
      <w:r w:rsidR="00216CC8" w:rsidRPr="006067BF">
        <w:rPr>
          <w:rStyle w:val="c0"/>
          <w:rFonts w:ascii="Times New Roman" w:hAnsi="Times New Roman" w:cs="Times New Roman"/>
          <w:sz w:val="28"/>
          <w:szCs w:val="28"/>
        </w:rPr>
        <w:t>А</w:t>
      </w:r>
      <w:r w:rsidR="00FD0CF7" w:rsidRPr="006067BF">
        <w:rPr>
          <w:rFonts w:ascii="Times New Roman" w:hAnsi="Times New Roman" w:cs="Times New Roman"/>
          <w:sz w:val="28"/>
          <w:szCs w:val="28"/>
        </w:rPr>
        <w:t xml:space="preserve"> устраивая выставку детских работ</w:t>
      </w:r>
      <w:r w:rsidR="00216CC8" w:rsidRPr="006067BF">
        <w:rPr>
          <w:rFonts w:ascii="Times New Roman" w:hAnsi="Times New Roman" w:cs="Times New Roman"/>
          <w:sz w:val="28"/>
          <w:szCs w:val="28"/>
        </w:rPr>
        <w:t>,</w:t>
      </w:r>
      <w:r w:rsidR="00FD0CF7" w:rsidRPr="006067BF">
        <w:rPr>
          <w:rFonts w:ascii="Times New Roman" w:hAnsi="Times New Roman" w:cs="Times New Roman"/>
          <w:sz w:val="28"/>
          <w:szCs w:val="28"/>
        </w:rPr>
        <w:t xml:space="preserve"> вы помогаете своему малышу почувствовать свою значимость. </w:t>
      </w:r>
      <w:r w:rsidRPr="006067BF">
        <w:rPr>
          <w:rStyle w:val="c0"/>
          <w:rFonts w:ascii="Times New Roman" w:hAnsi="Times New Roman" w:cs="Times New Roman"/>
          <w:sz w:val="28"/>
          <w:szCs w:val="28"/>
        </w:rPr>
        <w:t xml:space="preserve"> Дети обожают фантазировать и мастерить.</w:t>
      </w:r>
    </w:p>
    <w:p w:rsidR="00211825" w:rsidRPr="006067BF" w:rsidRDefault="00211825" w:rsidP="006067BF">
      <w:pPr>
        <w:pStyle w:val="a3"/>
        <w:jc w:val="both"/>
        <w:rPr>
          <w:rFonts w:ascii="Times New Roman" w:hAnsi="Times New Roman" w:cs="Times New Roman"/>
          <w:sz w:val="28"/>
          <w:szCs w:val="28"/>
        </w:rPr>
      </w:pPr>
      <w:r w:rsidRPr="006067BF">
        <w:rPr>
          <w:rStyle w:val="c0"/>
          <w:rFonts w:ascii="Times New Roman" w:hAnsi="Times New Roman" w:cs="Times New Roman"/>
          <w:sz w:val="28"/>
          <w:szCs w:val="28"/>
        </w:rPr>
        <w:t xml:space="preserve">      Если ваш ребенок проявляет творческую инициативу, поощряйте ее. Помогите воплотить его фантазию в жизнь. Самое главное условие Вашего совместного творчества – не нужно заставлять! Организуйте правильно творческий процесс и получайте от него удовольствие!</w:t>
      </w:r>
    </w:p>
    <w:p w:rsidR="00211825" w:rsidRPr="006067BF" w:rsidRDefault="00211825" w:rsidP="006067BF">
      <w:pPr>
        <w:pStyle w:val="a3"/>
        <w:jc w:val="both"/>
        <w:rPr>
          <w:rFonts w:ascii="Times New Roman" w:hAnsi="Times New Roman" w:cs="Times New Roman"/>
          <w:sz w:val="28"/>
          <w:szCs w:val="28"/>
        </w:rPr>
      </w:pPr>
      <w:r w:rsidRPr="006067BF">
        <w:rPr>
          <w:rStyle w:val="c0"/>
          <w:rFonts w:ascii="Times New Roman" w:hAnsi="Times New Roman" w:cs="Times New Roman"/>
          <w:sz w:val="28"/>
          <w:szCs w:val="28"/>
        </w:rPr>
        <w:t xml:space="preserve">      Участие в совместной деятельности в детском саду поможет Вам и Вашему ребенку легко адаптироваться к требованиям школьной программы.</w:t>
      </w:r>
    </w:p>
    <w:p w:rsidR="006067BF" w:rsidRDefault="006067BF" w:rsidP="006067BF">
      <w:pPr>
        <w:pStyle w:val="a3"/>
        <w:jc w:val="both"/>
        <w:rPr>
          <w:rFonts w:ascii="Times New Roman" w:hAnsi="Times New Roman" w:cs="Times New Roman"/>
          <w:sz w:val="28"/>
          <w:szCs w:val="28"/>
        </w:rPr>
      </w:pPr>
    </w:p>
    <w:p w:rsidR="00EC0E12" w:rsidRPr="006067BF" w:rsidRDefault="00216CC8" w:rsidP="006067BF">
      <w:pPr>
        <w:pStyle w:val="a3"/>
        <w:jc w:val="both"/>
        <w:rPr>
          <w:rFonts w:ascii="Times New Roman" w:hAnsi="Times New Roman" w:cs="Times New Roman"/>
          <w:b/>
          <w:sz w:val="32"/>
          <w:szCs w:val="32"/>
          <w:u w:val="single"/>
        </w:rPr>
      </w:pPr>
      <w:r w:rsidRPr="006067BF">
        <w:rPr>
          <w:rFonts w:ascii="Times New Roman" w:hAnsi="Times New Roman" w:cs="Times New Roman"/>
          <w:b/>
          <w:sz w:val="32"/>
          <w:szCs w:val="32"/>
          <w:u w:val="single"/>
        </w:rPr>
        <w:t>Воспитатели младшей группы: Пикулина Л.Г., Гусева Е.Г.</w:t>
      </w:r>
    </w:p>
    <w:sectPr w:rsidR="00EC0E12" w:rsidRPr="006067BF" w:rsidSect="00EC0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1D3B"/>
    <w:rsid w:val="00211825"/>
    <w:rsid w:val="00216CC8"/>
    <w:rsid w:val="006067BF"/>
    <w:rsid w:val="007D7269"/>
    <w:rsid w:val="00BE1D3B"/>
    <w:rsid w:val="00EC0E12"/>
    <w:rsid w:val="00F25DA2"/>
    <w:rsid w:val="00FD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11825"/>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211825"/>
  </w:style>
  <w:style w:type="paragraph" w:customStyle="1" w:styleId="c2">
    <w:name w:val="c2"/>
    <w:basedOn w:val="a"/>
    <w:rsid w:val="00211825"/>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211825"/>
    <w:pPr>
      <w:spacing w:before="90" w:after="90" w:line="240" w:lineRule="auto"/>
    </w:pPr>
    <w:rPr>
      <w:rFonts w:ascii="Times New Roman" w:eastAsia="Times New Roman" w:hAnsi="Times New Roman" w:cs="Times New Roman"/>
      <w:sz w:val="24"/>
      <w:szCs w:val="24"/>
      <w:lang w:eastAsia="ru-RU"/>
    </w:rPr>
  </w:style>
  <w:style w:type="paragraph" w:customStyle="1" w:styleId="c13">
    <w:name w:val="c13"/>
    <w:basedOn w:val="a"/>
    <w:rsid w:val="00211825"/>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211825"/>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211825"/>
  </w:style>
  <w:style w:type="paragraph" w:styleId="a3">
    <w:name w:val="No Spacing"/>
    <w:uiPriority w:val="1"/>
    <w:qFormat/>
    <w:rsid w:val="006067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16224">
      <w:bodyDiv w:val="1"/>
      <w:marLeft w:val="0"/>
      <w:marRight w:val="0"/>
      <w:marTop w:val="0"/>
      <w:marBottom w:val="0"/>
      <w:divBdr>
        <w:top w:val="none" w:sz="0" w:space="0" w:color="auto"/>
        <w:left w:val="none" w:sz="0" w:space="0" w:color="auto"/>
        <w:bottom w:val="none" w:sz="0" w:space="0" w:color="auto"/>
        <w:right w:val="none" w:sz="0" w:space="0" w:color="auto"/>
      </w:divBdr>
      <w:divsChild>
        <w:div w:id="1951738519">
          <w:marLeft w:val="0"/>
          <w:marRight w:val="0"/>
          <w:marTop w:val="0"/>
          <w:marBottom w:val="0"/>
          <w:divBdr>
            <w:top w:val="none" w:sz="0" w:space="0" w:color="auto"/>
            <w:left w:val="none" w:sz="0" w:space="0" w:color="auto"/>
            <w:bottom w:val="none" w:sz="0" w:space="0" w:color="auto"/>
            <w:right w:val="none" w:sz="0" w:space="0" w:color="auto"/>
          </w:divBdr>
          <w:divsChild>
            <w:div w:id="1373506377">
              <w:marLeft w:val="0"/>
              <w:marRight w:val="0"/>
              <w:marTop w:val="0"/>
              <w:marBottom w:val="0"/>
              <w:divBdr>
                <w:top w:val="none" w:sz="0" w:space="0" w:color="auto"/>
                <w:left w:val="none" w:sz="0" w:space="0" w:color="auto"/>
                <w:bottom w:val="none" w:sz="0" w:space="0" w:color="auto"/>
                <w:right w:val="none" w:sz="0" w:space="0" w:color="auto"/>
              </w:divBdr>
              <w:divsChild>
                <w:div w:id="1653870602">
                  <w:marLeft w:val="0"/>
                  <w:marRight w:val="0"/>
                  <w:marTop w:val="0"/>
                  <w:marBottom w:val="0"/>
                  <w:divBdr>
                    <w:top w:val="single" w:sz="12" w:space="30" w:color="FFFFFF"/>
                    <w:left w:val="none" w:sz="0" w:space="0" w:color="auto"/>
                    <w:bottom w:val="none" w:sz="0" w:space="0" w:color="auto"/>
                    <w:right w:val="none" w:sz="0" w:space="0" w:color="auto"/>
                  </w:divBdr>
                  <w:divsChild>
                    <w:div w:id="48112184">
                      <w:marLeft w:val="0"/>
                      <w:marRight w:val="0"/>
                      <w:marTop w:val="0"/>
                      <w:marBottom w:val="0"/>
                      <w:divBdr>
                        <w:top w:val="none" w:sz="0" w:space="0" w:color="auto"/>
                        <w:left w:val="none" w:sz="0" w:space="0" w:color="auto"/>
                        <w:bottom w:val="none" w:sz="0" w:space="0" w:color="auto"/>
                        <w:right w:val="none" w:sz="0" w:space="0" w:color="auto"/>
                      </w:divBdr>
                      <w:divsChild>
                        <w:div w:id="830213995">
                          <w:marLeft w:val="0"/>
                          <w:marRight w:val="0"/>
                          <w:marTop w:val="0"/>
                          <w:marBottom w:val="0"/>
                          <w:divBdr>
                            <w:top w:val="none" w:sz="0" w:space="0" w:color="auto"/>
                            <w:left w:val="none" w:sz="0" w:space="0" w:color="auto"/>
                            <w:bottom w:val="none" w:sz="0" w:space="0" w:color="auto"/>
                            <w:right w:val="none" w:sz="0" w:space="0" w:color="auto"/>
                          </w:divBdr>
                          <w:divsChild>
                            <w:div w:id="1859661835">
                              <w:marLeft w:val="0"/>
                              <w:marRight w:val="0"/>
                              <w:marTop w:val="0"/>
                              <w:marBottom w:val="0"/>
                              <w:divBdr>
                                <w:top w:val="none" w:sz="0" w:space="0" w:color="auto"/>
                                <w:left w:val="none" w:sz="0" w:space="0" w:color="auto"/>
                                <w:bottom w:val="none" w:sz="0" w:space="0" w:color="auto"/>
                                <w:right w:val="none" w:sz="0" w:space="0" w:color="auto"/>
                              </w:divBdr>
                              <w:divsChild>
                                <w:div w:id="1868903264">
                                  <w:marLeft w:val="0"/>
                                  <w:marRight w:val="0"/>
                                  <w:marTop w:val="0"/>
                                  <w:marBottom w:val="0"/>
                                  <w:divBdr>
                                    <w:top w:val="none" w:sz="0" w:space="0" w:color="auto"/>
                                    <w:left w:val="none" w:sz="0" w:space="0" w:color="auto"/>
                                    <w:bottom w:val="none" w:sz="0" w:space="0" w:color="auto"/>
                                    <w:right w:val="none" w:sz="0" w:space="0" w:color="auto"/>
                                  </w:divBdr>
                                  <w:divsChild>
                                    <w:div w:id="504826560">
                                      <w:marLeft w:val="0"/>
                                      <w:marRight w:val="0"/>
                                      <w:marTop w:val="0"/>
                                      <w:marBottom w:val="0"/>
                                      <w:divBdr>
                                        <w:top w:val="none" w:sz="0" w:space="0" w:color="auto"/>
                                        <w:left w:val="none" w:sz="0" w:space="0" w:color="auto"/>
                                        <w:bottom w:val="none" w:sz="0" w:space="0" w:color="auto"/>
                                        <w:right w:val="none" w:sz="0" w:space="0" w:color="auto"/>
                                      </w:divBdr>
                                      <w:divsChild>
                                        <w:div w:id="1668678160">
                                          <w:marLeft w:val="0"/>
                                          <w:marRight w:val="0"/>
                                          <w:marTop w:val="0"/>
                                          <w:marBottom w:val="0"/>
                                          <w:divBdr>
                                            <w:top w:val="none" w:sz="0" w:space="0" w:color="auto"/>
                                            <w:left w:val="none" w:sz="0" w:space="0" w:color="auto"/>
                                            <w:bottom w:val="none" w:sz="0" w:space="0" w:color="auto"/>
                                            <w:right w:val="none" w:sz="0" w:space="0" w:color="auto"/>
                                          </w:divBdr>
                                          <w:divsChild>
                                            <w:div w:id="1796410551">
                                              <w:marLeft w:val="0"/>
                                              <w:marRight w:val="0"/>
                                              <w:marTop w:val="0"/>
                                              <w:marBottom w:val="0"/>
                                              <w:divBdr>
                                                <w:top w:val="none" w:sz="0" w:space="0" w:color="auto"/>
                                                <w:left w:val="none" w:sz="0" w:space="0" w:color="auto"/>
                                                <w:bottom w:val="none" w:sz="0" w:space="0" w:color="auto"/>
                                                <w:right w:val="none" w:sz="0" w:space="0" w:color="auto"/>
                                              </w:divBdr>
                                              <w:divsChild>
                                                <w:div w:id="1546408788">
                                                  <w:marLeft w:val="0"/>
                                                  <w:marRight w:val="0"/>
                                                  <w:marTop w:val="0"/>
                                                  <w:marBottom w:val="0"/>
                                                  <w:divBdr>
                                                    <w:top w:val="none" w:sz="0" w:space="0" w:color="auto"/>
                                                    <w:left w:val="none" w:sz="0" w:space="0" w:color="auto"/>
                                                    <w:bottom w:val="none" w:sz="0" w:space="0" w:color="auto"/>
                                                    <w:right w:val="none" w:sz="0" w:space="0" w:color="auto"/>
                                                  </w:divBdr>
                                                  <w:divsChild>
                                                    <w:div w:id="852302739">
                                                      <w:marLeft w:val="0"/>
                                                      <w:marRight w:val="0"/>
                                                      <w:marTop w:val="0"/>
                                                      <w:marBottom w:val="0"/>
                                                      <w:divBdr>
                                                        <w:top w:val="none" w:sz="0" w:space="0" w:color="auto"/>
                                                        <w:left w:val="none" w:sz="0" w:space="0" w:color="auto"/>
                                                        <w:bottom w:val="none" w:sz="0" w:space="0" w:color="auto"/>
                                                        <w:right w:val="none" w:sz="0" w:space="0" w:color="auto"/>
                                                      </w:divBdr>
                                                      <w:divsChild>
                                                        <w:div w:id="747266706">
                                                          <w:marLeft w:val="150"/>
                                                          <w:marRight w:val="150"/>
                                                          <w:marTop w:val="0"/>
                                                          <w:marBottom w:val="0"/>
                                                          <w:divBdr>
                                                            <w:top w:val="none" w:sz="0" w:space="0" w:color="auto"/>
                                                            <w:left w:val="none" w:sz="0" w:space="0" w:color="auto"/>
                                                            <w:bottom w:val="none" w:sz="0" w:space="0" w:color="auto"/>
                                                            <w:right w:val="none" w:sz="0" w:space="0" w:color="auto"/>
                                                          </w:divBdr>
                                                          <w:divsChild>
                                                            <w:div w:id="1935088449">
                                                              <w:marLeft w:val="0"/>
                                                              <w:marRight w:val="0"/>
                                                              <w:marTop w:val="0"/>
                                                              <w:marBottom w:val="0"/>
                                                              <w:divBdr>
                                                                <w:top w:val="none" w:sz="0" w:space="0" w:color="auto"/>
                                                                <w:left w:val="none" w:sz="0" w:space="0" w:color="auto"/>
                                                                <w:bottom w:val="none" w:sz="0" w:space="0" w:color="auto"/>
                                                                <w:right w:val="none" w:sz="0" w:space="0" w:color="auto"/>
                                                              </w:divBdr>
                                                              <w:divsChild>
                                                                <w:div w:id="1870801826">
                                                                  <w:marLeft w:val="0"/>
                                                                  <w:marRight w:val="0"/>
                                                                  <w:marTop w:val="0"/>
                                                                  <w:marBottom w:val="0"/>
                                                                  <w:divBdr>
                                                                    <w:top w:val="none" w:sz="0" w:space="0" w:color="auto"/>
                                                                    <w:left w:val="none" w:sz="0" w:space="0" w:color="auto"/>
                                                                    <w:bottom w:val="none" w:sz="0" w:space="0" w:color="auto"/>
                                                                    <w:right w:val="none" w:sz="0" w:space="0" w:color="auto"/>
                                                                  </w:divBdr>
                                                                  <w:divsChild>
                                                                    <w:div w:id="427851734">
                                                                      <w:marLeft w:val="0"/>
                                                                      <w:marRight w:val="0"/>
                                                                      <w:marTop w:val="0"/>
                                                                      <w:marBottom w:val="360"/>
                                                                      <w:divBdr>
                                                                        <w:top w:val="none" w:sz="0" w:space="0" w:color="auto"/>
                                                                        <w:left w:val="none" w:sz="0" w:space="0" w:color="auto"/>
                                                                        <w:bottom w:val="none" w:sz="0" w:space="0" w:color="auto"/>
                                                                        <w:right w:val="none" w:sz="0" w:space="0" w:color="auto"/>
                                                                      </w:divBdr>
                                                                      <w:divsChild>
                                                                        <w:div w:id="1327123609">
                                                                          <w:marLeft w:val="0"/>
                                                                          <w:marRight w:val="0"/>
                                                                          <w:marTop w:val="0"/>
                                                                          <w:marBottom w:val="0"/>
                                                                          <w:divBdr>
                                                                            <w:top w:val="none" w:sz="0" w:space="0" w:color="auto"/>
                                                                            <w:left w:val="none" w:sz="0" w:space="0" w:color="auto"/>
                                                                            <w:bottom w:val="none" w:sz="0" w:space="0" w:color="auto"/>
                                                                            <w:right w:val="none" w:sz="0" w:space="0" w:color="auto"/>
                                                                          </w:divBdr>
                                                                          <w:divsChild>
                                                                            <w:div w:id="1470441060">
                                                                              <w:marLeft w:val="0"/>
                                                                              <w:marRight w:val="0"/>
                                                                              <w:marTop w:val="0"/>
                                                                              <w:marBottom w:val="0"/>
                                                                              <w:divBdr>
                                                                                <w:top w:val="none" w:sz="0" w:space="0" w:color="auto"/>
                                                                                <w:left w:val="none" w:sz="0" w:space="0" w:color="auto"/>
                                                                                <w:bottom w:val="none" w:sz="0" w:space="0" w:color="auto"/>
                                                                                <w:right w:val="none" w:sz="0" w:space="0" w:color="auto"/>
                                                                              </w:divBdr>
                                                                              <w:divsChild>
                                                                                <w:div w:id="107242181">
                                                                                  <w:marLeft w:val="0"/>
                                                                                  <w:marRight w:val="0"/>
                                                                                  <w:marTop w:val="0"/>
                                                                                  <w:marBottom w:val="0"/>
                                                                                  <w:divBdr>
                                                                                    <w:top w:val="none" w:sz="0" w:space="0" w:color="auto"/>
                                                                                    <w:left w:val="none" w:sz="0" w:space="0" w:color="auto"/>
                                                                                    <w:bottom w:val="none" w:sz="0" w:space="0" w:color="auto"/>
                                                                                    <w:right w:val="none" w:sz="0" w:space="0" w:color="auto"/>
                                                                                  </w:divBdr>
                                                                                  <w:divsChild>
                                                                                    <w:div w:id="1566867018">
                                                                                      <w:marLeft w:val="0"/>
                                                                                      <w:marRight w:val="0"/>
                                                                                      <w:marTop w:val="0"/>
                                                                                      <w:marBottom w:val="0"/>
                                                                                      <w:divBdr>
                                                                                        <w:top w:val="none" w:sz="0" w:space="0" w:color="auto"/>
                                                                                        <w:left w:val="none" w:sz="0" w:space="0" w:color="auto"/>
                                                                                        <w:bottom w:val="none" w:sz="0" w:space="0" w:color="auto"/>
                                                                                        <w:right w:val="none" w:sz="0" w:space="0" w:color="auto"/>
                                                                                      </w:divBdr>
                                                                                      <w:divsChild>
                                                                                        <w:div w:id="1486118267">
                                                                                          <w:marLeft w:val="0"/>
                                                                                          <w:marRight w:val="0"/>
                                                                                          <w:marTop w:val="0"/>
                                                                                          <w:marBottom w:val="360"/>
                                                                                          <w:divBdr>
                                                                                            <w:top w:val="none" w:sz="0" w:space="0" w:color="auto"/>
                                                                                            <w:left w:val="none" w:sz="0" w:space="0" w:color="auto"/>
                                                                                            <w:bottom w:val="none" w:sz="0" w:space="0" w:color="auto"/>
                                                                                            <w:right w:val="none" w:sz="0" w:space="0" w:color="auto"/>
                                                                                          </w:divBdr>
                                                                                          <w:divsChild>
                                                                                            <w:div w:id="112446990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395</Words>
  <Characters>2255</Characters>
  <Application>Microsoft Office Word</Application>
  <DocSecurity>0</DocSecurity>
  <Lines>18</Lines>
  <Paragraphs>5</Paragraphs>
  <ScaleCrop>false</ScaleCrop>
  <Company>Reanimator Extreme Edition</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7</cp:revision>
  <dcterms:created xsi:type="dcterms:W3CDTF">2015-09-22T17:23:00Z</dcterms:created>
  <dcterms:modified xsi:type="dcterms:W3CDTF">2015-09-23T16:42:00Z</dcterms:modified>
</cp:coreProperties>
</file>