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8D" w:rsidRPr="0006058D" w:rsidRDefault="0006058D" w:rsidP="0006058D">
      <w:pPr>
        <w:spacing w:line="360" w:lineRule="auto"/>
        <w:jc w:val="center"/>
        <w:rPr>
          <w:rFonts w:ascii="Times New Roman" w:eastAsia="Times New Roman" w:hAnsi="Times New Roman" w:cs="Times New Roman"/>
          <w:sz w:val="28"/>
          <w:szCs w:val="28"/>
        </w:rPr>
      </w:pPr>
      <w:r w:rsidRPr="0006058D">
        <w:rPr>
          <w:rFonts w:ascii="Times New Roman" w:eastAsia="Times New Roman" w:hAnsi="Times New Roman" w:cs="Times New Roman"/>
          <w:b/>
          <w:sz w:val="28"/>
          <w:szCs w:val="28"/>
          <w:u w:val="single"/>
        </w:rPr>
        <w:t>Пожарная безопасность</w:t>
      </w:r>
      <w:r>
        <w:rPr>
          <w:rFonts w:ascii="Times New Roman" w:eastAsia="Times New Roman" w:hAnsi="Times New Roman" w:cs="Times New Roman"/>
          <w:b/>
          <w:sz w:val="28"/>
          <w:szCs w:val="28"/>
          <w:u w:val="single"/>
        </w:rPr>
        <w:t>.</w:t>
      </w:r>
      <w:r w:rsidRPr="0006058D">
        <w:rPr>
          <w:rFonts w:ascii="Times New Roman" w:eastAsia="Times New Roman" w:hAnsi="Times New Roman" w:cs="Times New Roman"/>
          <w:sz w:val="28"/>
          <w:szCs w:val="28"/>
        </w:rPr>
        <w:t> </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Значительная часть пожаров происходит из-за неконтролируемого сжигания прошлогодней травы и соломы, леса пылают и из-за небрежного обращения с огнем рыбаков и охотников.</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w:t>
      </w:r>
      <w:proofErr w:type="gramStart"/>
      <w:r w:rsidRPr="0006058D">
        <w:rPr>
          <w:rFonts w:ascii="Times New Roman" w:eastAsia="Times New Roman" w:hAnsi="Times New Roman" w:cs="Times New Roman"/>
          <w:sz w:val="28"/>
          <w:szCs w:val="28"/>
        </w:rPr>
        <w:t>постройку</w:t>
      </w:r>
      <w:proofErr w:type="gramEnd"/>
      <w:r w:rsidRPr="0006058D">
        <w:rPr>
          <w:rFonts w:ascii="Times New Roman" w:eastAsia="Times New Roman" w:hAnsi="Times New Roman" w:cs="Times New Roman"/>
          <w:sz w:val="28"/>
          <w:szCs w:val="28"/>
        </w:rPr>
        <w:t xml:space="preserve"> и она тут же загорается.</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 xml:space="preserve">В связи с высокой </w:t>
      </w:r>
      <w:proofErr w:type="spellStart"/>
      <w:r w:rsidRPr="0006058D">
        <w:rPr>
          <w:rFonts w:ascii="Times New Roman" w:eastAsia="Times New Roman" w:hAnsi="Times New Roman" w:cs="Times New Roman"/>
          <w:sz w:val="28"/>
          <w:szCs w:val="28"/>
        </w:rPr>
        <w:t>пожароопасностью</w:t>
      </w:r>
      <w:proofErr w:type="spellEnd"/>
      <w:r w:rsidRPr="0006058D">
        <w:rPr>
          <w:rFonts w:ascii="Times New Roman" w:eastAsia="Times New Roman" w:hAnsi="Times New Roman" w:cs="Times New Roman"/>
          <w:sz w:val="28"/>
          <w:szCs w:val="28"/>
        </w:rPr>
        <w:t xml:space="preserve"> и складывающейся неблагоприятной обстановкой с лесными пожарами предупреждает:</w:t>
      </w:r>
    </w:p>
    <w:p w:rsidR="0006058D" w:rsidRPr="0006058D" w:rsidRDefault="0006058D" w:rsidP="0006058D">
      <w:pPr>
        <w:pStyle w:val="a5"/>
        <w:numPr>
          <w:ilvl w:val="0"/>
          <w:numId w:val="1"/>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категорически запрещается разведение костров, сжигание сухой травы, отходов и тары;</w:t>
      </w:r>
    </w:p>
    <w:p w:rsidR="0006058D" w:rsidRPr="0006058D" w:rsidRDefault="0006058D" w:rsidP="0006058D">
      <w:pPr>
        <w:pStyle w:val="a5"/>
        <w:numPr>
          <w:ilvl w:val="0"/>
          <w:numId w:val="1"/>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категорически запрещается курение и разведение костров в лесах, а также сжигание отходов и тары вблизи лесных массивов.</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b/>
          <w:sz w:val="28"/>
          <w:szCs w:val="28"/>
        </w:rPr>
        <w:t>Правила пожарной безопасности</w:t>
      </w:r>
      <w:r w:rsidRPr="0006058D">
        <w:rPr>
          <w:rFonts w:ascii="Times New Roman" w:eastAsia="Times New Roman" w:hAnsi="Times New Roman" w:cs="Times New Roman"/>
          <w:sz w:val="28"/>
          <w:szCs w:val="28"/>
        </w:rPr>
        <w:t>.</w:t>
      </w:r>
    </w:p>
    <w:p w:rsidR="0006058D" w:rsidRPr="0006058D" w:rsidRDefault="0006058D" w:rsidP="0006058D">
      <w:pPr>
        <w:pStyle w:val="a5"/>
        <w:numPr>
          <w:ilvl w:val="0"/>
          <w:numId w:val="2"/>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Ни в коем случае не жгите сухую траву.</w:t>
      </w:r>
    </w:p>
    <w:p w:rsidR="0006058D" w:rsidRPr="0006058D" w:rsidRDefault="0006058D" w:rsidP="0006058D">
      <w:pPr>
        <w:pStyle w:val="a5"/>
        <w:numPr>
          <w:ilvl w:val="0"/>
          <w:numId w:val="2"/>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 xml:space="preserve">Если вы заметили пожар не проходите мимо. Начинающую гореть траву вы сможете потушить самостоятельно. Заливайте огонь водой из близлежащего водоема, засыпайте землей.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Затаптывайте небольшой огонь ногами, не давайте ему перекинуться на стволы и </w:t>
      </w:r>
      <w:r w:rsidRPr="0006058D">
        <w:rPr>
          <w:rFonts w:ascii="Times New Roman" w:eastAsia="Times New Roman" w:hAnsi="Times New Roman" w:cs="Times New Roman"/>
          <w:sz w:val="28"/>
          <w:szCs w:val="28"/>
        </w:rPr>
        <w:lastRenderedPageBreak/>
        <w:t>кроны деревьев. Постарайтесь послать гонцов за помощью в ближайший поселок.</w:t>
      </w:r>
    </w:p>
    <w:p w:rsidR="0006058D" w:rsidRPr="0006058D" w:rsidRDefault="0006058D" w:rsidP="0006058D">
      <w:pPr>
        <w:pStyle w:val="a5"/>
        <w:numPr>
          <w:ilvl w:val="0"/>
          <w:numId w:val="2"/>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Потушив пожар, не уходите до тех пор, пока не убедитесь, что огонь не разгорится снова. Сообщите о месте пожара по телефону 112 (</w:t>
      </w:r>
      <w:proofErr w:type="gramStart"/>
      <w:r w:rsidRPr="0006058D">
        <w:rPr>
          <w:rFonts w:ascii="Times New Roman" w:eastAsia="Times New Roman" w:hAnsi="Times New Roman" w:cs="Times New Roman"/>
          <w:sz w:val="28"/>
          <w:szCs w:val="28"/>
        </w:rPr>
        <w:t>с</w:t>
      </w:r>
      <w:proofErr w:type="gramEnd"/>
      <w:r w:rsidRPr="0006058D">
        <w:rPr>
          <w:rFonts w:ascii="Times New Roman" w:eastAsia="Times New Roman" w:hAnsi="Times New Roman" w:cs="Times New Roman"/>
          <w:sz w:val="28"/>
          <w:szCs w:val="28"/>
        </w:rPr>
        <w:t xml:space="preserve"> мобильного - бесплатно); 01.</w:t>
      </w:r>
    </w:p>
    <w:p w:rsidR="0006058D" w:rsidRPr="0006058D" w:rsidRDefault="0006058D" w:rsidP="0006058D">
      <w:pPr>
        <w:pStyle w:val="a5"/>
        <w:numPr>
          <w:ilvl w:val="0"/>
          <w:numId w:val="2"/>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При невозможности потушить пожар своими силами, отходите в безопасное место и срочно вызывайте сотрудников пожарной охраны.</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От природных пожаров страдают даже особо охраняемые территории. До 80% пожаров в этих лесах случается в выходные и праздничные дни, начиная с третьей декады апреля, т.е. с момента массового выезда горожан на отдых в пригородные леса.</w:t>
      </w:r>
    </w:p>
    <w:p w:rsidR="0006058D" w:rsidRPr="0006058D" w:rsidRDefault="0006058D" w:rsidP="0006058D">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6058D">
        <w:rPr>
          <w:rFonts w:ascii="Times New Roman" w:eastAsia="Times New Roman" w:hAnsi="Times New Roman" w:cs="Times New Roman"/>
          <w:sz w:val="28"/>
          <w:szCs w:val="28"/>
        </w:rPr>
        <w:t>Все пожары в лесу начинаются из-за внешней причины: источника огня среди деревьев нет. Иногда случайная молния поджигает лес, но гораздо чаще - человек. Вот самые обычные причины начала этой экстремальной ситуации:</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брошена горящая спичка, окурок;</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охотник выстрелил,  пыж начал тлеть или загорелся;</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механизатор оставил в лесу промасленный обтирочный материал, заправлял технику без соблюдения правил техники безопасности, курил рядом с заправляемой машиной и т.д.;</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 xml:space="preserve">кто-то разводил костер в местах с подсохшей травой, на лесосеке с порубочными остатками, под кронами деревьев, </w:t>
      </w:r>
      <w:proofErr w:type="gramStart"/>
      <w:r w:rsidRPr="0006058D">
        <w:rPr>
          <w:rFonts w:ascii="Times New Roman" w:eastAsia="Times New Roman" w:hAnsi="Times New Roman" w:cs="Times New Roman"/>
          <w:sz w:val="28"/>
          <w:szCs w:val="28"/>
        </w:rPr>
        <w:t>в</w:t>
      </w:r>
      <w:proofErr w:type="gramEnd"/>
      <w:r w:rsidRPr="0006058D">
        <w:rPr>
          <w:rFonts w:ascii="Times New Roman" w:eastAsia="Times New Roman" w:hAnsi="Times New Roman" w:cs="Times New Roman"/>
          <w:sz w:val="28"/>
          <w:szCs w:val="28"/>
        </w:rPr>
        <w:t xml:space="preserve"> старых </w:t>
      </w:r>
      <w:proofErr w:type="spellStart"/>
      <w:r w:rsidRPr="0006058D">
        <w:rPr>
          <w:rFonts w:ascii="Times New Roman" w:eastAsia="Times New Roman" w:hAnsi="Times New Roman" w:cs="Times New Roman"/>
          <w:sz w:val="28"/>
          <w:szCs w:val="28"/>
        </w:rPr>
        <w:t>горельниках</w:t>
      </w:r>
      <w:proofErr w:type="spellEnd"/>
      <w:r w:rsidRPr="0006058D">
        <w:rPr>
          <w:rFonts w:ascii="Times New Roman" w:eastAsia="Times New Roman" w:hAnsi="Times New Roman" w:cs="Times New Roman"/>
          <w:sz w:val="28"/>
          <w:szCs w:val="28"/>
        </w:rPr>
        <w:t>;</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кто-то выжигал траву на лесных полянах, проталинах или стерню на поле около леса;</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осколок стекла, брошенный на солнечном месте, сфокусировал солнечные лучи как зажигательная линза;</w:t>
      </w:r>
    </w:p>
    <w:p w:rsidR="0006058D" w:rsidRPr="0006058D" w:rsidRDefault="0006058D" w:rsidP="0006058D">
      <w:pPr>
        <w:pStyle w:val="a5"/>
        <w:numPr>
          <w:ilvl w:val="0"/>
          <w:numId w:val="3"/>
        </w:num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lastRenderedPageBreak/>
        <w:t>хозяйственные работы в лесу (корчевка взрывами, сжигание мусора, строительство дорог, электролиний, трубопроводов и т.д.) велись людьми без соблюдения противопожарных мероприятий.</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9. Пьянство и безалаберность. Пьяные люди жгут траву, сами не зная зачем. А некоторые, и трезвые, бросают окурки в сухую траву - случайно или нарочно.</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Еще жгут старую траву и листву осенью - для уборки, и тополиный пух летом - чтоб не мешал.</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Лесные и торфяные пожары:</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Особенно страшные пожары могут гореть все лето и даже зимой под снегом. Могут сгореть дома и целые дачные поселки, взорваться газопроводы, машины, повредиться линии электропередач. Ветер и природные условия в 80% случаев могут зло подшутить над любителями палов и перебросить огонь далеко и надолго.</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 xml:space="preserve">Лесной пожар - это страшное бедствие для любого района страны. </w:t>
      </w:r>
      <w:proofErr w:type="gramStart"/>
      <w:r w:rsidRPr="0006058D">
        <w:rPr>
          <w:rFonts w:ascii="Times New Roman" w:eastAsia="Times New Roman" w:hAnsi="Times New Roman" w:cs="Times New Roman"/>
          <w:sz w:val="28"/>
          <w:szCs w:val="28"/>
        </w:rPr>
        <w:t xml:space="preserve">Помимо потерь стоимости самой древесины, расходов на тушение пожаров, сюда можно отнести потери от снижения количества кислорода, фитонцидов, выделяемых лесом, ухудшение качества, состояния лесов, непригодность для использования их в рекреационных целях и др. Лесные пожары уничтожают живущих в лесах зверей и птиц, снижают прирост древостоев, увеличивают </w:t>
      </w:r>
      <w:proofErr w:type="spellStart"/>
      <w:r w:rsidRPr="0006058D">
        <w:rPr>
          <w:rFonts w:ascii="Times New Roman" w:eastAsia="Times New Roman" w:hAnsi="Times New Roman" w:cs="Times New Roman"/>
          <w:sz w:val="28"/>
          <w:szCs w:val="28"/>
        </w:rPr>
        <w:t>ветровальность</w:t>
      </w:r>
      <w:proofErr w:type="spellEnd"/>
      <w:r w:rsidRPr="0006058D">
        <w:rPr>
          <w:rFonts w:ascii="Times New Roman" w:eastAsia="Times New Roman" w:hAnsi="Times New Roman" w:cs="Times New Roman"/>
          <w:sz w:val="28"/>
          <w:szCs w:val="28"/>
        </w:rPr>
        <w:t xml:space="preserve"> и ослабляют лесные массивы, а затем усыхающие древостои становятся очагами вредителей и болезней</w:t>
      </w:r>
      <w:proofErr w:type="gramEnd"/>
      <w:r w:rsidRPr="0006058D">
        <w:rPr>
          <w:rFonts w:ascii="Times New Roman" w:eastAsia="Times New Roman" w:hAnsi="Times New Roman" w:cs="Times New Roman"/>
          <w:sz w:val="28"/>
          <w:szCs w:val="28"/>
        </w:rPr>
        <w:t xml:space="preserve"> леса. Лесные пожары несут огромные экономические и экологические потери.</w:t>
      </w:r>
    </w:p>
    <w:p w:rsidR="0006058D" w:rsidRPr="0006058D" w:rsidRDefault="0006058D" w:rsidP="0006058D">
      <w:pPr>
        <w:spacing w:line="360" w:lineRule="auto"/>
        <w:jc w:val="both"/>
        <w:rPr>
          <w:rFonts w:ascii="Times New Roman" w:eastAsia="Times New Roman" w:hAnsi="Times New Roman" w:cs="Times New Roman"/>
          <w:sz w:val="28"/>
          <w:szCs w:val="28"/>
        </w:rPr>
      </w:pPr>
      <w:r w:rsidRPr="0006058D">
        <w:rPr>
          <w:rFonts w:ascii="Times New Roman" w:eastAsia="Times New Roman" w:hAnsi="Times New Roman" w:cs="Times New Roman"/>
          <w:sz w:val="28"/>
          <w:szCs w:val="28"/>
        </w:rPr>
        <w:t xml:space="preserve">Берегите лес </w:t>
      </w:r>
      <w:proofErr w:type="gramStart"/>
      <w:r w:rsidRPr="0006058D">
        <w:rPr>
          <w:rFonts w:ascii="Times New Roman" w:eastAsia="Times New Roman" w:hAnsi="Times New Roman" w:cs="Times New Roman"/>
          <w:sz w:val="28"/>
          <w:szCs w:val="28"/>
        </w:rPr>
        <w:t>от</w:t>
      </w:r>
      <w:proofErr w:type="gramEnd"/>
      <w:r w:rsidRPr="0006058D">
        <w:rPr>
          <w:rFonts w:ascii="Times New Roman" w:eastAsia="Times New Roman" w:hAnsi="Times New Roman" w:cs="Times New Roman"/>
          <w:sz w:val="28"/>
          <w:szCs w:val="28"/>
        </w:rPr>
        <w:t xml:space="preserve"> пожар</w:t>
      </w:r>
    </w:p>
    <w:p w:rsidR="00EC513E" w:rsidRPr="0006058D" w:rsidRDefault="00EC513E" w:rsidP="0006058D">
      <w:pPr>
        <w:spacing w:line="360" w:lineRule="auto"/>
        <w:jc w:val="both"/>
        <w:rPr>
          <w:rFonts w:ascii="Times New Roman" w:hAnsi="Times New Roman" w:cs="Times New Roman"/>
          <w:sz w:val="28"/>
          <w:szCs w:val="28"/>
        </w:rPr>
      </w:pPr>
    </w:p>
    <w:sectPr w:rsidR="00EC513E" w:rsidRPr="00060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76ED7"/>
    <w:multiLevelType w:val="hybridMultilevel"/>
    <w:tmpl w:val="94CE1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D3CEB"/>
    <w:multiLevelType w:val="hybridMultilevel"/>
    <w:tmpl w:val="9D9AC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38640C"/>
    <w:multiLevelType w:val="hybridMultilevel"/>
    <w:tmpl w:val="377C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8D"/>
    <w:rsid w:val="0006058D"/>
    <w:rsid w:val="00EC5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05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58D"/>
    <w:rPr>
      <w:rFonts w:ascii="Times New Roman" w:eastAsia="Times New Roman" w:hAnsi="Times New Roman" w:cs="Times New Roman"/>
      <w:b/>
      <w:bCs/>
      <w:sz w:val="36"/>
      <w:szCs w:val="36"/>
    </w:rPr>
  </w:style>
  <w:style w:type="paragraph" w:styleId="a3">
    <w:name w:val="Normal (Web)"/>
    <w:basedOn w:val="a"/>
    <w:uiPriority w:val="99"/>
    <w:semiHidden/>
    <w:unhideWhenUsed/>
    <w:rsid w:val="000605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058D"/>
    <w:rPr>
      <w:b/>
      <w:bCs/>
    </w:rPr>
  </w:style>
  <w:style w:type="paragraph" w:styleId="a5">
    <w:name w:val="List Paragraph"/>
    <w:basedOn w:val="a"/>
    <w:uiPriority w:val="34"/>
    <w:qFormat/>
    <w:rsid w:val="0006058D"/>
    <w:pPr>
      <w:ind w:left="720"/>
      <w:contextualSpacing/>
    </w:pPr>
  </w:style>
</w:styles>
</file>

<file path=word/webSettings.xml><?xml version="1.0" encoding="utf-8"?>
<w:webSettings xmlns:r="http://schemas.openxmlformats.org/officeDocument/2006/relationships" xmlns:w="http://schemas.openxmlformats.org/wordprocessingml/2006/main">
  <w:divs>
    <w:div w:id="219678374">
      <w:bodyDiv w:val="1"/>
      <w:marLeft w:val="0"/>
      <w:marRight w:val="0"/>
      <w:marTop w:val="0"/>
      <w:marBottom w:val="0"/>
      <w:divBdr>
        <w:top w:val="none" w:sz="0" w:space="0" w:color="auto"/>
        <w:left w:val="none" w:sz="0" w:space="0" w:color="auto"/>
        <w:bottom w:val="none" w:sz="0" w:space="0" w:color="auto"/>
        <w:right w:val="none" w:sz="0" w:space="0" w:color="auto"/>
      </w:divBdr>
      <w:divsChild>
        <w:div w:id="1332682647">
          <w:marLeft w:val="0"/>
          <w:marRight w:val="0"/>
          <w:marTop w:val="0"/>
          <w:marBottom w:val="0"/>
          <w:divBdr>
            <w:top w:val="none" w:sz="0" w:space="0" w:color="auto"/>
            <w:left w:val="none" w:sz="0" w:space="0" w:color="auto"/>
            <w:bottom w:val="none" w:sz="0" w:space="0" w:color="auto"/>
            <w:right w:val="none" w:sz="0" w:space="0" w:color="auto"/>
          </w:divBdr>
        </w:div>
        <w:div w:id="213321859">
          <w:marLeft w:val="0"/>
          <w:marRight w:val="0"/>
          <w:marTop w:val="0"/>
          <w:marBottom w:val="0"/>
          <w:divBdr>
            <w:top w:val="none" w:sz="0" w:space="0" w:color="auto"/>
            <w:left w:val="none" w:sz="0" w:space="0" w:color="auto"/>
            <w:bottom w:val="none" w:sz="0" w:space="0" w:color="auto"/>
            <w:right w:val="none" w:sz="0" w:space="0" w:color="auto"/>
          </w:divBdr>
          <w:divsChild>
            <w:div w:id="1903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дс172</dc:creator>
  <cp:keywords/>
  <dc:description/>
  <cp:lastModifiedBy>дс172</cp:lastModifiedBy>
  <cp:revision>3</cp:revision>
  <dcterms:created xsi:type="dcterms:W3CDTF">2016-03-24T08:21:00Z</dcterms:created>
  <dcterms:modified xsi:type="dcterms:W3CDTF">2016-03-24T08:25:00Z</dcterms:modified>
</cp:coreProperties>
</file>